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AD" w:rsidRPr="00D817AD" w:rsidRDefault="001208A1" w:rsidP="00D817AD">
      <w:pPr>
        <w:spacing w:after="120" w:line="240" w:lineRule="auto"/>
      </w:pP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радость нам </w:t>
      </w:r>
      <w:proofErr w:type="gramStart"/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несет,</w:t>
      </w:r>
      <w:r w:rsidR="00D817AD" w:rsidRPr="00D817AD">
        <w:t xml:space="preserve"> </w:t>
      </w:r>
      <w:r w:rsidR="00D817AD">
        <w:t xml:space="preserve">  </w:t>
      </w:r>
      <w:proofErr w:type="gramEnd"/>
      <w:r w:rsidR="00D817AD">
        <w:t xml:space="preserve">                              </w:t>
      </w:r>
      <w:r w:rsidR="00D817AD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знает, тот поймет,</w:t>
      </w:r>
      <w:r w:rsidR="00D817AD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сказке очень много смысла,</w:t>
      </w:r>
      <w:r w:rsidR="00D817AD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любовь там ходит близко.</w:t>
      </w:r>
    </w:p>
    <w:p w:rsidR="00D817AD" w:rsidRDefault="00D817AD" w:rsidP="001208A1">
      <w:pPr>
        <w:spacing w:after="120" w:line="240" w:lineRule="auto"/>
      </w:pPr>
    </w:p>
    <w:p w:rsidR="00D817AD" w:rsidRDefault="00D817AD" w:rsidP="001208A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40021" cy="2187221"/>
            <wp:effectExtent l="0" t="0" r="0" b="3810"/>
            <wp:docPr id="2" name="Рисунок 2" descr="C:\Users\dou160z\AppData\Local\Microsoft\Windows\Temporary Internet Files\Content.Word\IMG_20200318_09313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60z\AppData\Local\Microsoft\Windows\Temporary Internet Files\Content.Word\IMG_20200318_093131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53" cy="2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8A1" w:rsidRDefault="001208A1" w:rsidP="001208A1">
      <w:pPr>
        <w:spacing w:after="120" w:line="240" w:lineRule="auto"/>
        <w:rPr>
          <w:rFonts w:ascii="Calibri" w:eastAsia="Times New Roman" w:hAnsi="Calibri" w:cs="Times New Roman"/>
          <w:noProof/>
          <w:lang w:eastAsia="ru-RU"/>
        </w:rPr>
      </w:pP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сказке много </w:t>
      </w:r>
      <w:proofErr w:type="gramStart"/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приключений,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</w:t>
      </w:r>
      <w:proofErr w:type="gramEnd"/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радостных волнений,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Побеждает в ней добро,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Ведь, оно сильней, чем зло.</w:t>
      </w:r>
      <w:r w:rsidR="00D817AD" w:rsidRPr="00D817AD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D817AD" w:rsidRPr="006D41FB" w:rsidRDefault="00D817AD" w:rsidP="001208A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7AD" w:rsidRDefault="00D817AD" w:rsidP="001208A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7A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C222A26" wp14:editId="15B79FDE">
            <wp:extent cx="2736850" cy="2052638"/>
            <wp:effectExtent l="0" t="0" r="6350" b="5080"/>
            <wp:docPr id="1" name="Рисунок 1" descr="cid:C9OU@MosRVgwl.vYUcH7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C9OU@MosRVgwl.vYUcH7wU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12" cy="20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8A1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08A1" w:rsidRPr="006D41FB" w:rsidRDefault="00D817AD" w:rsidP="001208A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сказки уважает,</w:t>
      </w:r>
      <w:r w:rsidRPr="00D817AD">
        <w:rPr>
          <w:rFonts w:ascii="Calibri" w:eastAsia="Times New Roman" w:hAnsi="Calibri" w:cs="Times New Roman"/>
          <w:noProof/>
          <w:lang w:eastAsia="ru-RU"/>
        </w:rPr>
        <w:t xml:space="preserve"> </w:t>
      </w:r>
      <w:r w:rsidR="001208A1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Непременно </w:t>
      </w:r>
      <w:proofErr w:type="gramStart"/>
      <w:r w:rsidR="001208A1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вырастает,</w:t>
      </w:r>
      <w:r w:rsidR="001208A1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Превращаясь</w:t>
      </w:r>
      <w:proofErr w:type="gramEnd"/>
      <w:r w:rsidR="001208A1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мудреца,</w:t>
      </w:r>
      <w:r w:rsidR="001208A1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Верит очень в чудеса.</w:t>
      </w:r>
    </w:p>
    <w:p w:rsidR="00D817AD" w:rsidRDefault="00D817AD" w:rsidP="001208A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28775" cy="2172223"/>
            <wp:effectExtent l="0" t="0" r="0" b="0"/>
            <wp:docPr id="3" name="Рисунок 3" descr="C:\Users\dou160z\AppData\Local\Microsoft\Windows\Temporary Internet Files\Content.Word\IMG_20200318_09292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160z\AppData\Local\Microsoft\Windows\Temporary Internet Files\Content.Word\IMG_20200318_092924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09" cy="217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8A1" w:rsidRPr="006D41FB" w:rsidRDefault="001208A1" w:rsidP="001208A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приходит чудо в </w:t>
      </w:r>
      <w:proofErr w:type="gramStart"/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гости,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обходит стороной,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Главное, в него поверить,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оно уже с тобой.</w:t>
      </w:r>
    </w:p>
    <w:p w:rsidR="00D817AD" w:rsidRDefault="00D817AD" w:rsidP="009B096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47850" cy="2464393"/>
            <wp:effectExtent l="0" t="0" r="0" b="0"/>
            <wp:docPr id="4" name="Рисунок 4" descr="C:\Users\dou160z\AppData\Local\Microsoft\Windows\Temporary Internet Files\Content.Word\IMG_20200318_09353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160z\AppData\Local\Microsoft\Windows\Temporary Internet Files\Content.Word\IMG_20200318_093539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88" cy="246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AD" w:rsidRPr="00D817AD" w:rsidRDefault="001208A1" w:rsidP="00D81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— чудная </w:t>
      </w:r>
      <w:r w:rsidR="00D817AD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копилка, Что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накопишь, то </w:t>
      </w:r>
      <w:proofErr w:type="gramStart"/>
      <w:r w:rsidR="00D817AD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возьмешь,</w:t>
      </w:r>
      <w:r w:rsidR="00D8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D8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D817AD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сказки в этой жизни -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Непременно пропадешь.</w:t>
      </w:r>
      <w:bookmarkStart w:id="0" w:name="_GoBack"/>
      <w:bookmarkEnd w:id="0"/>
    </w:p>
    <w:p w:rsidR="00D817AD" w:rsidRDefault="00D817AD" w:rsidP="00AB584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D817AD" w:rsidSect="00D817A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2745105" cy="2058334"/>
            <wp:effectExtent l="0" t="0" r="0" b="0"/>
            <wp:docPr id="5" name="Рисунок 5" descr="C:\Users\dou160z\AppData\Local\Microsoft\Windows\Temporary Internet Files\Content.Word\IMG_20200318_09304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u160z\AppData\Local\Microsoft\Windows\Temporary Internet Files\Content.Word\IMG_20200318_093049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AD" w:rsidRDefault="00D817AD" w:rsidP="00AB584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0960" w:rsidRPr="006D41FB" w:rsidRDefault="009B0960" w:rsidP="00AB584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4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Одной из излюбленных тем является «Сказочные герои своими руками». Почему это актуально? Проще простого. Детям дошкольного возраста постоянно читают русские народные сказки. Через сказку ненавязчиво и ле</w:t>
      </w:r>
      <w:r w:rsidR="006D41FB" w:rsidRPr="006D4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гко можно сделать так, что ребёнок</w:t>
      </w:r>
      <w:r w:rsidRPr="006D4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заметит, что его к чему-то призывают, чему-то учат. Он запросто включается в процесс и с радостью участвует в нем.</w:t>
      </w:r>
    </w:p>
    <w:p w:rsidR="006D41FB" w:rsidRDefault="00AB5845" w:rsidP="00AB58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1FB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творческих способностей детей дошкольного возраста, стимулирования фантазии и умения выразить ее посредством художественной продуктивной деятельности, спосо</w:t>
      </w:r>
      <w:r w:rsidR="009B0960" w:rsidRPr="006D4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бствованию </w:t>
      </w:r>
      <w:r w:rsidR="00D817AD" w:rsidRPr="006D41FB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взаимодействия</w:t>
      </w:r>
      <w:r w:rsidRPr="006D4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детьми и </w:t>
      </w:r>
      <w:r w:rsidR="00D817AD" w:rsidRPr="006D41FB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 в</w:t>
      </w:r>
      <w:r w:rsidRPr="006D4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подготовительной группе </w:t>
      </w:r>
      <w:r w:rsidR="00D81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gramStart"/>
      <w:r w:rsidR="00D81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6D41FB">
        <w:rPr>
          <w:rFonts w:ascii="Times New Roman" w:hAnsi="Times New Roman" w:cs="Times New Roman"/>
          <w:color w:val="000000" w:themeColor="text1"/>
          <w:sz w:val="28"/>
          <w:szCs w:val="28"/>
        </w:rPr>
        <w:t>Теремок» провели выставку-конкурс</w:t>
      </w:r>
      <w:r w:rsidR="006D4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17A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«В гостях у сказки»</w:t>
      </w:r>
      <w:r w:rsidRPr="00D817AD">
        <w:rPr>
          <w:rFonts w:ascii="Times New Roman" w:hAnsi="Times New Roman" w:cs="Times New Roman"/>
          <w:b/>
          <w:sz w:val="28"/>
          <w:szCs w:val="28"/>
        </w:rPr>
        <w:t>.</w:t>
      </w:r>
      <w:r w:rsidR="009B0960" w:rsidRPr="00D81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45" w:rsidRPr="006D41FB" w:rsidRDefault="00AB5845" w:rsidP="00AB58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1FB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приняли участие  дети и их родители.</w:t>
      </w:r>
    </w:p>
    <w:p w:rsidR="001208A1" w:rsidRPr="006D41FB" w:rsidRDefault="001208A1" w:rsidP="001208A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сказки </w:t>
      </w:r>
      <w:proofErr w:type="gramStart"/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детям!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</w:t>
      </w:r>
      <w:proofErr w:type="gramEnd"/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любить.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быть, на этом свете</w:t>
      </w:r>
      <w:r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легче людям жить</w:t>
      </w:r>
      <w:r w:rsidR="006D41FB" w:rsidRPr="006D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208A1" w:rsidRPr="006D41FB" w:rsidRDefault="00D817AD" w:rsidP="00AB58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21831" cy="4295775"/>
            <wp:effectExtent l="0" t="0" r="0" b="0"/>
            <wp:docPr id="6" name="Рисунок 6" descr="C:\Users\dou160z\AppData\Local\Microsoft\Windows\Temporary Internet Files\Content.Word\IMG-ef6c1fd9c681c9a53761c45b9ca256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u160z\AppData\Local\Microsoft\Windows\Temporary Internet Files\Content.Word\IMG-ef6c1fd9c681c9a53761c45b9ca256c4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457" cy="430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8A1" w:rsidRPr="006D41FB" w:rsidSect="00D817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6939"/>
    <w:multiLevelType w:val="hybridMultilevel"/>
    <w:tmpl w:val="F61E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45"/>
    <w:rsid w:val="001208A1"/>
    <w:rsid w:val="00602B97"/>
    <w:rsid w:val="006D41FB"/>
    <w:rsid w:val="009B0960"/>
    <w:rsid w:val="00AB5845"/>
    <w:rsid w:val="00CA559F"/>
    <w:rsid w:val="00D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DE015-A0B6-47F4-B429-C205A6E8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45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6D41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D41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C9OU@MosRVgwl.vYUcH7w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dou160z</cp:lastModifiedBy>
  <cp:revision>2</cp:revision>
  <dcterms:created xsi:type="dcterms:W3CDTF">2020-04-20T10:21:00Z</dcterms:created>
  <dcterms:modified xsi:type="dcterms:W3CDTF">2020-04-20T10:21:00Z</dcterms:modified>
</cp:coreProperties>
</file>