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47" w:rsidRPr="00167747" w:rsidRDefault="00167747" w:rsidP="00167747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72"/>
          <w:szCs w:val="72"/>
        </w:rPr>
      </w:pPr>
      <w:r w:rsidRPr="00167747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День родителя </w:t>
      </w:r>
    </w:p>
    <w:p w:rsidR="00167747" w:rsidRDefault="00167747" w:rsidP="00167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747">
        <w:rPr>
          <w:rFonts w:ascii="Times New Roman" w:eastAsia="Calibri" w:hAnsi="Times New Roman" w:cs="Times New Roman"/>
          <w:b/>
          <w:color w:val="C00000"/>
          <w:sz w:val="48"/>
          <w:szCs w:val="48"/>
        </w:rPr>
        <w:t xml:space="preserve">в МБДОУ </w:t>
      </w:r>
      <w:r w:rsidRPr="00167747">
        <w:rPr>
          <w:rFonts w:ascii="Times New Roman" w:hAnsi="Times New Roman" w:cs="Times New Roman"/>
          <w:b/>
          <w:color w:val="C0504D" w:themeColor="accent2"/>
          <w:sz w:val="48"/>
          <w:szCs w:val="48"/>
        </w:rPr>
        <w:t>«Детский сад № 160»</w:t>
      </w:r>
    </w:p>
    <w:p w:rsidR="00023164" w:rsidRDefault="00023164" w:rsidP="00023164">
      <w:pPr>
        <w:tabs>
          <w:tab w:val="left" w:pos="675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</w:pPr>
    </w:p>
    <w:p w:rsidR="00023164" w:rsidRDefault="00023164" w:rsidP="00023164">
      <w:pPr>
        <w:tabs>
          <w:tab w:val="left" w:pos="675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</w:pPr>
      <w:r w:rsidRPr="00023164">
        <w:rPr>
          <w:rFonts w:ascii="Times New Roman" w:eastAsia="Times New Roman" w:hAnsi="Times New Roman" w:cs="Times New Roman"/>
          <w:b/>
          <w:i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958354" cy="4476750"/>
            <wp:effectExtent l="0" t="0" r="0" b="0"/>
            <wp:docPr id="2" name="Рисунок 2" descr="C:\Users\dou160z\Pictures\moyasemy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60z\Pictures\moyasemya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12" cy="450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64" w:rsidRDefault="00023164" w:rsidP="00023164">
      <w:pPr>
        <w:tabs>
          <w:tab w:val="left" w:pos="675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</w:pPr>
    </w:p>
    <w:p w:rsidR="00023164" w:rsidRPr="00023164" w:rsidRDefault="00023164" w:rsidP="00023164">
      <w:pPr>
        <w:tabs>
          <w:tab w:val="left" w:pos="675"/>
          <w:tab w:val="center" w:pos="5386"/>
        </w:tabs>
        <w:spacing w:after="0" w:line="240" w:lineRule="auto"/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</w:pP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Спешите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,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спешите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,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спешите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скорей</w:t>
      </w:r>
    </w:p>
    <w:p w:rsidR="00167747" w:rsidRPr="00023164" w:rsidRDefault="00023164" w:rsidP="00023164">
      <w:pPr>
        <w:tabs>
          <w:tab w:val="left" w:pos="675"/>
          <w:tab w:val="center" w:pos="5386"/>
        </w:tabs>
        <w:spacing w:after="0" w:line="240" w:lineRule="auto"/>
        <w:rPr>
          <w:rFonts w:eastAsia="Calibri" w:cs="Times New Roman"/>
          <w:i/>
          <w:color w:val="7030A0"/>
          <w:sz w:val="48"/>
          <w:szCs w:val="48"/>
        </w:rPr>
      </w:pP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Проводим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для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вас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День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открытых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 xml:space="preserve"> </w:t>
      </w:r>
      <w:r w:rsidRPr="0016774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дверей</w:t>
      </w:r>
      <w:r w:rsidRPr="00167747">
        <w:rPr>
          <w:rFonts w:ascii="Baskerville Old Face" w:eastAsia="Times New Roman" w:hAnsi="Baskerville Old Face" w:cs="Times New Roman"/>
          <w:b/>
          <w:i/>
          <w:color w:val="7030A0"/>
          <w:sz w:val="48"/>
          <w:szCs w:val="48"/>
          <w:lang w:eastAsia="ru-RU"/>
        </w:rPr>
        <w:t>!</w:t>
      </w:r>
    </w:p>
    <w:p w:rsidR="00023164" w:rsidRDefault="00023164" w:rsidP="00167747">
      <w:pPr>
        <w:tabs>
          <w:tab w:val="left" w:pos="675"/>
          <w:tab w:val="center" w:pos="5386"/>
        </w:tabs>
        <w:jc w:val="both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</w:p>
    <w:p w:rsidR="00167747" w:rsidRPr="00023164" w:rsidRDefault="00167747" w:rsidP="00167747">
      <w:pPr>
        <w:tabs>
          <w:tab w:val="left" w:pos="675"/>
          <w:tab w:val="center" w:pos="5386"/>
        </w:tabs>
        <w:jc w:val="both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  <w:r w:rsidRPr="00023164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Дата проведения 24.04.2019 года</w:t>
      </w:r>
      <w:r w:rsidRPr="00167747">
        <w:rPr>
          <w:rFonts w:ascii="Times New Roman" w:eastAsia="Calibri" w:hAnsi="Times New Roman" w:cs="Times New Roman"/>
          <w:b/>
          <w:color w:val="C00000"/>
          <w:sz w:val="44"/>
          <w:szCs w:val="44"/>
        </w:rPr>
        <w:t xml:space="preserve">                        </w:t>
      </w:r>
    </w:p>
    <w:p w:rsidR="00167747" w:rsidRPr="00023164" w:rsidRDefault="00167747" w:rsidP="00167747">
      <w:pPr>
        <w:tabs>
          <w:tab w:val="left" w:pos="675"/>
          <w:tab w:val="center" w:pos="5386"/>
        </w:tabs>
        <w:jc w:val="both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  <w:r w:rsidRPr="00167747">
        <w:rPr>
          <w:rFonts w:ascii="Times New Roman" w:eastAsia="Calibri" w:hAnsi="Times New Roman" w:cs="Times New Roman"/>
          <w:b/>
          <w:color w:val="C00000"/>
          <w:sz w:val="44"/>
          <w:szCs w:val="44"/>
        </w:rPr>
        <w:t xml:space="preserve">Время </w:t>
      </w:r>
      <w:r w:rsidRPr="00023164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проведения 16.00 – 19</w:t>
      </w:r>
      <w:r w:rsidRPr="00167747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.00</w:t>
      </w:r>
    </w:p>
    <w:p w:rsidR="00023164" w:rsidRPr="003106E2" w:rsidRDefault="00167747" w:rsidP="003106E2">
      <w:pPr>
        <w:tabs>
          <w:tab w:val="left" w:pos="675"/>
          <w:tab w:val="center" w:pos="5386"/>
        </w:tabs>
        <w:jc w:val="both"/>
        <w:rPr>
          <w:rFonts w:ascii="Times New Roman" w:eastAsia="Calibri" w:hAnsi="Times New Roman" w:cs="Times New Roman"/>
          <w:b/>
          <w:color w:val="C00000"/>
          <w:sz w:val="44"/>
          <w:szCs w:val="44"/>
        </w:rPr>
      </w:pPr>
      <w:r w:rsidRPr="00023164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Адрес: г. Иваново, пер. Ульяновский, д.4</w:t>
      </w:r>
    </w:p>
    <w:p w:rsidR="008A682A" w:rsidRPr="00257A99" w:rsidRDefault="00167747" w:rsidP="00BC0B50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167747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 xml:space="preserve">ПОЗНАКОМЬТЕСЬ С ПЛАНОМ </w:t>
      </w:r>
      <w:proofErr w:type="gramStart"/>
      <w:r w:rsidRPr="00257A9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МЕРОПРИЯТИЙ,  </w:t>
      </w:r>
      <w:r w:rsidRPr="0016774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gramEnd"/>
      <w:r w:rsidRPr="0016774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КОТОРЫЕ ВЫ МОЖЕТЕ ПОСЕТИТЬ:</w:t>
      </w:r>
    </w:p>
    <w:tbl>
      <w:tblPr>
        <w:tblStyle w:val="a5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1701"/>
      </w:tblGrid>
      <w:tr w:rsidR="00BC0B50" w:rsidTr="00FC75B7">
        <w:trPr>
          <w:trHeight w:val="267"/>
        </w:trPr>
        <w:tc>
          <w:tcPr>
            <w:tcW w:w="2977" w:type="dxa"/>
          </w:tcPr>
          <w:p w:rsidR="00BC0B50" w:rsidRPr="005167C8" w:rsidRDefault="00BC0B50" w:rsidP="008A682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167C8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Тема мероприятия</w:t>
            </w:r>
          </w:p>
          <w:p w:rsidR="00BC0B50" w:rsidRPr="005167C8" w:rsidRDefault="00BC0B50" w:rsidP="008A682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B50" w:rsidRPr="005167C8" w:rsidRDefault="00BC0B50" w:rsidP="008A682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167C8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Цели мероприятия</w:t>
            </w:r>
          </w:p>
        </w:tc>
        <w:tc>
          <w:tcPr>
            <w:tcW w:w="2126" w:type="dxa"/>
          </w:tcPr>
          <w:p w:rsidR="00BC0B50" w:rsidRPr="005167C8" w:rsidRDefault="00BC0B50" w:rsidP="008A682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167C8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Группа </w:t>
            </w:r>
          </w:p>
        </w:tc>
        <w:tc>
          <w:tcPr>
            <w:tcW w:w="1701" w:type="dxa"/>
          </w:tcPr>
          <w:p w:rsidR="00BC0B50" w:rsidRPr="005167C8" w:rsidRDefault="00BC0B50" w:rsidP="008A682A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5167C8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Время </w:t>
            </w:r>
          </w:p>
        </w:tc>
      </w:tr>
      <w:tr w:rsidR="00BC0B50" w:rsidTr="00FC75B7">
        <w:trPr>
          <w:trHeight w:val="268"/>
        </w:trPr>
        <w:tc>
          <w:tcPr>
            <w:tcW w:w="2977" w:type="dxa"/>
          </w:tcPr>
          <w:p w:rsidR="00BC0B50" w:rsidRPr="00FC75B7" w:rsidRDefault="00BC0B50" w:rsidP="00023164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C75B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Встреча гостей</w:t>
            </w:r>
          </w:p>
          <w:p w:rsidR="00BC0B50" w:rsidRPr="00FC75B7" w:rsidRDefault="00BC0B50" w:rsidP="0002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B50" w:rsidRDefault="00257A99" w:rsidP="00257A99">
            <w:pPr>
              <w:shd w:val="clear" w:color="auto" w:fill="FFFFFF"/>
              <w:spacing w:before="100" w:beforeAutospacing="1" w:after="100" w:afterAutospacing="1" w:line="204" w:lineRule="atLeast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6774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презентация «Наш детский сад», экскурсия по детскому саду</w:t>
            </w:r>
          </w:p>
          <w:p w:rsidR="00257A99" w:rsidRPr="00257A99" w:rsidRDefault="00257A99" w:rsidP="00257A99">
            <w:pPr>
              <w:shd w:val="clear" w:color="auto" w:fill="FFFFFF"/>
              <w:spacing w:before="100" w:beforeAutospacing="1" w:after="100" w:afterAutospacing="1" w:line="204" w:lineRule="atLeast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16.00</w:t>
            </w:r>
          </w:p>
        </w:tc>
      </w:tr>
      <w:tr w:rsidR="00BC0B50" w:rsidTr="00FC75B7">
        <w:trPr>
          <w:trHeight w:val="268"/>
        </w:trPr>
        <w:tc>
          <w:tcPr>
            <w:tcW w:w="2977" w:type="dxa"/>
          </w:tcPr>
          <w:p w:rsidR="00BC0B50" w:rsidRPr="00FC75B7" w:rsidRDefault="00BC0B50" w:rsidP="00023164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167747">
              <w:rPr>
                <w:rFonts w:ascii="Times New Roman" w:eastAsia="Times New Roman" w:hAnsi="Times New Roman" w:cs="Times New Roman"/>
                <w:color w:val="C45911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835" w:type="dxa"/>
          </w:tcPr>
          <w:p w:rsidR="00BC0B50" w:rsidRDefault="00BC0B50" w:rsidP="003106E2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Знакомство с работами детей дошкольного возраста</w:t>
            </w:r>
          </w:p>
          <w:p w:rsidR="00257A99" w:rsidRPr="00FC75B7" w:rsidRDefault="00257A99" w:rsidP="003106E2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Холлы </w:t>
            </w:r>
          </w:p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1и 2 этажей</w:t>
            </w:r>
          </w:p>
        </w:tc>
        <w:tc>
          <w:tcPr>
            <w:tcW w:w="1701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16.00-19.00</w:t>
            </w:r>
          </w:p>
        </w:tc>
      </w:tr>
      <w:tr w:rsidR="00BC0B50" w:rsidTr="00FC75B7">
        <w:trPr>
          <w:trHeight w:val="268"/>
        </w:trPr>
        <w:tc>
          <w:tcPr>
            <w:tcW w:w="2977" w:type="dxa"/>
          </w:tcPr>
          <w:p w:rsidR="00BC0B50" w:rsidRPr="00FC75B7" w:rsidRDefault="00BC0B50" w:rsidP="003106E2">
            <w:pPr>
              <w:contextualSpacing/>
              <w:rPr>
                <w:rFonts w:ascii="Times New Roman" w:eastAsia="Times New Roman" w:hAnsi="Times New Roman" w:cs="Times New Roman"/>
                <w:color w:val="C45911"/>
                <w:sz w:val="24"/>
                <w:szCs w:val="24"/>
                <w:lang w:eastAsia="ru-RU"/>
              </w:rPr>
            </w:pPr>
            <w:r w:rsidRPr="0016774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Дегустация блюд </w:t>
            </w:r>
            <w:r w:rsidRPr="00FC75B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 xml:space="preserve">Знакомство с блюдами, включенными </w:t>
            </w:r>
          </w:p>
          <w:p w:rsidR="00BC0B50" w:rsidRDefault="00BC0B50" w:rsidP="00BC0B50">
            <w:pP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в 10-дневное меню</w:t>
            </w:r>
          </w:p>
          <w:p w:rsidR="00257A99" w:rsidRPr="00FC75B7" w:rsidRDefault="00257A99" w:rsidP="00BC0B50">
            <w:pP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 xml:space="preserve">Холл </w:t>
            </w:r>
          </w:p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1 этажа</w:t>
            </w:r>
          </w:p>
        </w:tc>
        <w:tc>
          <w:tcPr>
            <w:tcW w:w="1701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16.00 полдник 18.00 ужин</w:t>
            </w:r>
          </w:p>
        </w:tc>
      </w:tr>
      <w:tr w:rsidR="00BC0B50" w:rsidTr="00FC75B7">
        <w:trPr>
          <w:trHeight w:val="268"/>
        </w:trPr>
        <w:tc>
          <w:tcPr>
            <w:tcW w:w="2977" w:type="dxa"/>
          </w:tcPr>
          <w:p w:rsidR="00BC0B50" w:rsidRPr="00FC75B7" w:rsidRDefault="00BC0B50" w:rsidP="003106E2">
            <w:pPr>
              <w:shd w:val="clear" w:color="auto" w:fill="FFFFFF"/>
              <w:spacing w:before="100" w:beforeAutospacing="1" w:after="100" w:afterAutospacing="1" w:line="204" w:lineRule="atLeast"/>
              <w:contextualSpacing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75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Практикум для родителей «Познаем и экспериментируем»</w:t>
            </w:r>
          </w:p>
          <w:p w:rsidR="00BC0B50" w:rsidRPr="00FC75B7" w:rsidRDefault="00BC0B50" w:rsidP="00257A99">
            <w:pPr>
              <w:shd w:val="clear" w:color="auto" w:fill="FFFFFF"/>
              <w:spacing w:before="100" w:beforeAutospacing="1" w:after="100" w:afterAutospacing="1" w:line="204" w:lineRule="atLeast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774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C0B50" w:rsidRPr="00FC75B7" w:rsidRDefault="00BC0B50" w:rsidP="003106E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126" w:type="dxa"/>
          </w:tcPr>
          <w:p w:rsidR="00BC0B50" w:rsidRPr="00167747" w:rsidRDefault="00BC0B50" w:rsidP="003106E2">
            <w:pPr>
              <w:shd w:val="clear" w:color="auto" w:fill="FFFFFF"/>
              <w:spacing w:before="100" w:beforeAutospacing="1" w:after="100" w:afterAutospacing="1" w:line="204" w:lineRule="atLeast"/>
              <w:contextualSpacing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FC75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средняя</w:t>
            </w:r>
            <w:r w:rsidRPr="0016774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FC75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группа «Солнышко» </w:t>
            </w:r>
          </w:p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B50" w:rsidRPr="00FC75B7" w:rsidRDefault="00FC75B7" w:rsidP="00BC0B5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</w:t>
            </w:r>
            <w:r w:rsidR="00BC0B50" w:rsidRPr="00FC75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00</w:t>
            </w:r>
            <w:r w:rsidRPr="00FC75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  <w:p w:rsidR="00BC0B50" w:rsidRPr="00FC75B7" w:rsidRDefault="00FC75B7" w:rsidP="00BC0B5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</w:t>
            </w:r>
            <w:r w:rsidR="00BC0B50" w:rsidRPr="00FC75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</w:t>
            </w:r>
          </w:p>
        </w:tc>
      </w:tr>
      <w:tr w:rsidR="00BC0B50" w:rsidTr="00FC75B7">
        <w:trPr>
          <w:trHeight w:val="335"/>
        </w:trPr>
        <w:tc>
          <w:tcPr>
            <w:tcW w:w="2977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«Фитнес на свежем воздухе»»</w:t>
            </w:r>
          </w:p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2835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Развитие физических качеств, умений и навыков; </w:t>
            </w:r>
          </w:p>
        </w:tc>
        <w:tc>
          <w:tcPr>
            <w:tcW w:w="2126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Прогулочный участок группы «Теремок»</w:t>
            </w:r>
          </w:p>
        </w:tc>
        <w:tc>
          <w:tcPr>
            <w:tcW w:w="1701" w:type="dxa"/>
          </w:tcPr>
          <w:p w:rsidR="00BC0B50" w:rsidRPr="00FC75B7" w:rsidRDefault="00FC75B7" w:rsidP="00BC0B50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16.</w:t>
            </w:r>
            <w:r w:rsidR="00BC0B50"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00</w:t>
            </w: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</w:t>
            </w:r>
          </w:p>
          <w:p w:rsidR="00BC0B50" w:rsidRPr="00FC75B7" w:rsidRDefault="00BC0B50" w:rsidP="00FC75B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16:</w:t>
            </w:r>
            <w:r w:rsidR="00FC75B7"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. </w:t>
            </w:r>
            <w:r w:rsidRPr="00FC75B7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B50" w:rsidTr="00FC75B7">
        <w:trPr>
          <w:trHeight w:val="201"/>
        </w:trPr>
        <w:tc>
          <w:tcPr>
            <w:tcW w:w="2977" w:type="dxa"/>
          </w:tcPr>
          <w:p w:rsidR="00257A99" w:rsidRDefault="00257A99" w:rsidP="00257A9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Мастер-класс</w:t>
            </w:r>
          </w:p>
          <w:p w:rsidR="00BC0B50" w:rsidRPr="00FC75B7" w:rsidRDefault="00BC0B50" w:rsidP="00257A9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257A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Виды нетрадиционной аппликации</w:t>
            </w: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C0B50" w:rsidRDefault="00BC0B50" w:rsidP="00FC75B7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Развитие </w:t>
            </w:r>
            <w:r w:rsidR="00FC75B7" w:rsidRPr="00FC75B7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мелкой моторики рук и зрительной</w:t>
            </w: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координации;</w:t>
            </w:r>
            <w:r w:rsidR="00FC75B7" w:rsidRPr="00FC75B7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развитие творческих способностей и эстетического вкуса детей;</w:t>
            </w: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развитие положительных эмоций и уверенности в себе.</w:t>
            </w:r>
          </w:p>
          <w:p w:rsidR="005167C8" w:rsidRPr="00FC75B7" w:rsidRDefault="005167C8" w:rsidP="00FC75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5B7" w:rsidRPr="00FC75B7" w:rsidRDefault="00FC75B7" w:rsidP="00FC75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Подготовительная группа</w:t>
            </w:r>
          </w:p>
          <w:p w:rsidR="00FC75B7" w:rsidRPr="00FC75B7" w:rsidRDefault="00FC75B7" w:rsidP="00FC75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«Звездочка»</w:t>
            </w:r>
          </w:p>
          <w:p w:rsidR="00BC0B50" w:rsidRPr="00FC75B7" w:rsidRDefault="00BC0B50" w:rsidP="008A682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B50" w:rsidRPr="00FC75B7" w:rsidRDefault="00FC75B7" w:rsidP="00FC75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16.</w:t>
            </w:r>
            <w:r w:rsidR="00BC0B50"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</w:p>
          <w:p w:rsidR="00BC0B50" w:rsidRPr="00FC75B7" w:rsidRDefault="00BC0B50" w:rsidP="00FC75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16</w:t>
            </w:r>
            <w:r w:rsidR="00FC75B7" w:rsidRPr="00FC75B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.45</w:t>
            </w:r>
          </w:p>
        </w:tc>
      </w:tr>
      <w:tr w:rsidR="00BC0B50" w:rsidTr="00FC75B7">
        <w:trPr>
          <w:trHeight w:val="352"/>
        </w:trPr>
        <w:tc>
          <w:tcPr>
            <w:tcW w:w="2977" w:type="dxa"/>
          </w:tcPr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Творческая мастерская</w:t>
            </w:r>
          </w:p>
          <w:p w:rsidR="00BC0B50" w:rsidRPr="00FC75B7" w:rsidRDefault="00BC0B50" w:rsidP="00BC0B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«Живой песок»</w:t>
            </w:r>
          </w:p>
        </w:tc>
        <w:tc>
          <w:tcPr>
            <w:tcW w:w="2835" w:type="dxa"/>
          </w:tcPr>
          <w:p w:rsidR="00BC0B50" w:rsidRDefault="00BC0B50" w:rsidP="00BC0B5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Нетрадиционные методы лепки; развитие мелкой моторики рук, развитие творческих способностей детей;</w:t>
            </w: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развитие положительных эмоций </w:t>
            </w:r>
          </w:p>
          <w:p w:rsidR="005167C8" w:rsidRPr="00FC75B7" w:rsidRDefault="005167C8" w:rsidP="00BC0B5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B50" w:rsidRPr="00FC75B7" w:rsidRDefault="00BC0B50" w:rsidP="00BC0B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младшая группа</w:t>
            </w:r>
          </w:p>
          <w:p w:rsidR="00BC0B50" w:rsidRPr="00FC75B7" w:rsidRDefault="00BC0B50" w:rsidP="00BC0B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«Колокольчик»</w:t>
            </w:r>
          </w:p>
        </w:tc>
        <w:tc>
          <w:tcPr>
            <w:tcW w:w="1701" w:type="dxa"/>
          </w:tcPr>
          <w:p w:rsidR="00BC0B50" w:rsidRPr="00FC75B7" w:rsidRDefault="00BC0B50" w:rsidP="00BC0B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FC75B7"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6.</w:t>
            </w: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  <w:r w:rsidR="00FC75B7"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  <w:p w:rsidR="00BC0B50" w:rsidRPr="00FC75B7" w:rsidRDefault="00FC75B7" w:rsidP="00BC0B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</w:t>
            </w:r>
            <w:r w:rsidR="00BC0B50" w:rsidRPr="00FC75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</w:tr>
      <w:tr w:rsidR="00BC0B50" w:rsidTr="00FC75B7">
        <w:trPr>
          <w:trHeight w:val="368"/>
        </w:trPr>
        <w:tc>
          <w:tcPr>
            <w:tcW w:w="2977" w:type="dxa"/>
          </w:tcPr>
          <w:p w:rsidR="00BC0B50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Театральная студия</w:t>
            </w: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C0B50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BC0B50"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пектакль «</w:t>
            </w: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 грибом!»</w:t>
            </w:r>
          </w:p>
          <w:p w:rsidR="00FC75B7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B50" w:rsidRPr="00FC75B7" w:rsidRDefault="00BC0B50" w:rsidP="005167C8">
            <w:pPr>
              <w:pStyle w:val="a6"/>
              <w:shd w:val="clear" w:color="auto" w:fill="FFFFFF"/>
              <w:spacing w:before="82" w:beforeAutospacing="0" w:after="82" w:afterAutospacing="0"/>
              <w:rPr>
                <w:color w:val="FF0000"/>
              </w:rPr>
            </w:pPr>
            <w:r w:rsidRPr="00FC75B7">
              <w:rPr>
                <w:color w:val="FF0000"/>
              </w:rPr>
              <w:t>Развитие личности ребенка через театрализованную деятельность</w:t>
            </w:r>
            <w:r w:rsidR="00FC75B7" w:rsidRPr="00FC75B7">
              <w:rPr>
                <w:color w:val="FF0000"/>
              </w:rPr>
              <w:t>,</w:t>
            </w:r>
            <w:r w:rsidRPr="00FC75B7">
              <w:rPr>
                <w:color w:val="FF0000"/>
              </w:rPr>
              <w:t xml:space="preserve"> формирова</w:t>
            </w:r>
            <w:r w:rsidR="00FC75B7" w:rsidRPr="00FC75B7">
              <w:rPr>
                <w:color w:val="FF0000"/>
              </w:rPr>
              <w:t xml:space="preserve">ние навыков коллективной работы, </w:t>
            </w:r>
            <w:r w:rsidRPr="00FC75B7">
              <w:rPr>
                <w:color w:val="FF0000"/>
              </w:rPr>
              <w:t xml:space="preserve">развитие творческого </w:t>
            </w:r>
            <w:r w:rsidR="00FC75B7" w:rsidRPr="00FC75B7">
              <w:rPr>
                <w:color w:val="FF0000"/>
              </w:rPr>
              <w:t xml:space="preserve">и </w:t>
            </w:r>
            <w:r w:rsidRPr="00FC75B7">
              <w:rPr>
                <w:color w:val="FF0000"/>
              </w:rPr>
              <w:t>художественно-образного мышления.</w:t>
            </w:r>
          </w:p>
        </w:tc>
        <w:tc>
          <w:tcPr>
            <w:tcW w:w="2126" w:type="dxa"/>
          </w:tcPr>
          <w:p w:rsidR="00BC0B50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Подготовительная </w:t>
            </w:r>
            <w:r w:rsidR="00BC0B50"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</w:t>
            </w:r>
          </w:p>
          <w:p w:rsidR="00FC75B7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«Росточек»</w:t>
            </w:r>
          </w:p>
        </w:tc>
        <w:tc>
          <w:tcPr>
            <w:tcW w:w="1701" w:type="dxa"/>
          </w:tcPr>
          <w:p w:rsidR="00BC0B50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16.30-</w:t>
            </w:r>
          </w:p>
          <w:p w:rsidR="00BC0B50" w:rsidRPr="00FC75B7" w:rsidRDefault="00FC75B7" w:rsidP="00257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</w:t>
            </w:r>
            <w:r w:rsidR="00BC0B50" w:rsidRPr="00FC75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</w:tr>
      <w:tr w:rsidR="00257A99" w:rsidTr="00FC75B7">
        <w:trPr>
          <w:trHeight w:val="368"/>
        </w:trPr>
        <w:tc>
          <w:tcPr>
            <w:tcW w:w="2977" w:type="dxa"/>
          </w:tcPr>
          <w:p w:rsidR="00257A99" w:rsidRDefault="00257A99" w:rsidP="00257A99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57A9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Круглый стол </w:t>
            </w:r>
          </w:p>
          <w:p w:rsidR="00257A99" w:rsidRPr="00257A99" w:rsidRDefault="00257A99" w:rsidP="00257A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Встреча с </w:t>
            </w:r>
            <w:r w:rsidRPr="0016774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родителями будущих воспитанников</w:t>
            </w:r>
          </w:p>
        </w:tc>
        <w:tc>
          <w:tcPr>
            <w:tcW w:w="2835" w:type="dxa"/>
          </w:tcPr>
          <w:p w:rsidR="00257A99" w:rsidRPr="00257A99" w:rsidRDefault="00257A99" w:rsidP="00257A99">
            <w:pPr>
              <w:pStyle w:val="a6"/>
              <w:shd w:val="clear" w:color="auto" w:fill="FFFFFF"/>
              <w:spacing w:before="82" w:beforeAutospacing="0" w:after="82" w:afterAutospacing="0"/>
              <w:rPr>
                <w:color w:val="00B050"/>
              </w:rPr>
            </w:pPr>
            <w:r w:rsidRPr="00257A99">
              <w:rPr>
                <w:color w:val="00B050"/>
              </w:rPr>
              <w:t>Обсуждение проблем адаптации детей раннего и младшего дошкольного возраста при поступлении в ДОУ</w:t>
            </w:r>
          </w:p>
          <w:p w:rsidR="00257A99" w:rsidRPr="00257A99" w:rsidRDefault="00257A99" w:rsidP="00257A99">
            <w:pPr>
              <w:pStyle w:val="a6"/>
              <w:shd w:val="clear" w:color="auto" w:fill="FFFFFF"/>
              <w:spacing w:before="82" w:beforeAutospacing="0" w:after="82" w:afterAutospacing="0"/>
              <w:rPr>
                <w:color w:val="00B050"/>
              </w:rPr>
            </w:pPr>
            <w:r w:rsidRPr="00257A99">
              <w:rPr>
                <w:color w:val="00B050"/>
              </w:rPr>
              <w:t>(вручение памяток,</w:t>
            </w:r>
          </w:p>
          <w:p w:rsidR="00257A99" w:rsidRPr="00257A99" w:rsidRDefault="00257A99" w:rsidP="00257A99">
            <w:pPr>
              <w:pStyle w:val="a6"/>
              <w:shd w:val="clear" w:color="auto" w:fill="FFFFFF"/>
              <w:spacing w:before="82" w:beforeAutospacing="0" w:after="82" w:afterAutospacing="0"/>
              <w:rPr>
                <w:color w:val="00B050"/>
              </w:rPr>
            </w:pPr>
            <w:r w:rsidRPr="00257A99">
              <w:rPr>
                <w:color w:val="00B050"/>
              </w:rPr>
              <w:t>з</w:t>
            </w:r>
            <w:r w:rsidRPr="00167747">
              <w:rPr>
                <w:color w:val="00B050"/>
              </w:rPr>
              <w:t>аполнение "Анкеты родителей"</w:t>
            </w:r>
            <w:r w:rsidRPr="00257A99">
              <w:rPr>
                <w:color w:val="00B050"/>
              </w:rPr>
              <w:t>,</w:t>
            </w:r>
            <w:r w:rsidR="005167C8">
              <w:rPr>
                <w:color w:val="00B050"/>
              </w:rPr>
              <w:t xml:space="preserve"> решение </w:t>
            </w:r>
            <w:r w:rsidRPr="00257A99">
              <w:rPr>
                <w:color w:val="00B050"/>
              </w:rPr>
              <w:t>о</w:t>
            </w:r>
            <w:r w:rsidR="005167C8">
              <w:rPr>
                <w:color w:val="00B050"/>
              </w:rPr>
              <w:t>рганизационных вопросов,</w:t>
            </w:r>
            <w:r w:rsidR="005167C8" w:rsidRPr="00167747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5167C8">
              <w:rPr>
                <w:color w:val="00B050"/>
              </w:rPr>
              <w:t>п</w:t>
            </w:r>
            <w:r w:rsidR="005167C8" w:rsidRPr="00167747">
              <w:rPr>
                <w:color w:val="00B050"/>
              </w:rPr>
              <w:t>ожелания родителей в книге «Отзывов и предложений».</w:t>
            </w:r>
          </w:p>
        </w:tc>
        <w:tc>
          <w:tcPr>
            <w:tcW w:w="2126" w:type="dxa"/>
          </w:tcPr>
          <w:p w:rsidR="00257A99" w:rsidRPr="00257A99" w:rsidRDefault="00257A99" w:rsidP="00257A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A99" w:rsidRPr="00257A99" w:rsidRDefault="00257A99" w:rsidP="00257A9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57A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17.30-18.30</w:t>
            </w:r>
          </w:p>
        </w:tc>
      </w:tr>
      <w:tr w:rsidR="00BC0B50" w:rsidTr="00FC75B7">
        <w:trPr>
          <w:trHeight w:val="201"/>
        </w:trPr>
        <w:tc>
          <w:tcPr>
            <w:tcW w:w="2977" w:type="dxa"/>
          </w:tcPr>
          <w:p w:rsidR="00BC0B50" w:rsidRDefault="00BC0B50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консультации по интересующим родителей</w:t>
            </w:r>
            <w:r w:rsidR="00257A99"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вопросам</w:t>
            </w:r>
          </w:p>
          <w:p w:rsidR="005167C8" w:rsidRPr="00257A99" w:rsidRDefault="005167C8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B50" w:rsidRPr="00257A99" w:rsidRDefault="00BC0B50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Оказание помощи родителям в решении их проблем.</w:t>
            </w:r>
          </w:p>
        </w:tc>
        <w:tc>
          <w:tcPr>
            <w:tcW w:w="2126" w:type="dxa"/>
          </w:tcPr>
          <w:p w:rsidR="00BC0B50" w:rsidRPr="00257A99" w:rsidRDefault="00BC0B50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BC0B50" w:rsidRPr="00257A99" w:rsidRDefault="00257A99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18.3</w:t>
            </w:r>
            <w:r w:rsidR="00BC0B50"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  <w:p w:rsidR="00257A99" w:rsidRPr="00257A99" w:rsidRDefault="00257A99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A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19.00</w:t>
            </w:r>
          </w:p>
          <w:p w:rsidR="00BC0B50" w:rsidRPr="00257A99" w:rsidRDefault="00BC0B50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C0B50" w:rsidRPr="00257A99" w:rsidRDefault="00BC0B50" w:rsidP="005167C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167747" w:rsidRDefault="00167747" w:rsidP="008A6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67C8" w:rsidRDefault="005167C8" w:rsidP="008A6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67C8" w:rsidRPr="008A682A" w:rsidRDefault="005167C8" w:rsidP="008A6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868911"/>
            <wp:effectExtent l="0" t="0" r="0" b="0"/>
            <wp:docPr id="3" name="Рисунок 3" descr="C:\Users\dou160z\Pictures\moyasemy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160z\Pictures\moyasemy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6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7C8" w:rsidRPr="008A682A" w:rsidSect="0002316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206B"/>
    <w:multiLevelType w:val="hybridMultilevel"/>
    <w:tmpl w:val="A2C25802"/>
    <w:lvl w:ilvl="0" w:tplc="55283F86">
      <w:numFmt w:val="bullet"/>
      <w:lvlText w:val="•"/>
      <w:lvlJc w:val="left"/>
      <w:pPr>
        <w:ind w:left="831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>
    <w:nsid w:val="146B7258"/>
    <w:multiLevelType w:val="hybridMultilevel"/>
    <w:tmpl w:val="5DBC64B8"/>
    <w:lvl w:ilvl="0" w:tplc="55283F86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534974"/>
    <w:multiLevelType w:val="hybridMultilevel"/>
    <w:tmpl w:val="5F5CBE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F6318A"/>
    <w:multiLevelType w:val="multilevel"/>
    <w:tmpl w:val="361E6E7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A"/>
    <w:rsid w:val="00023164"/>
    <w:rsid w:val="000302B8"/>
    <w:rsid w:val="00167747"/>
    <w:rsid w:val="00257A99"/>
    <w:rsid w:val="003106E2"/>
    <w:rsid w:val="00334019"/>
    <w:rsid w:val="0050100D"/>
    <w:rsid w:val="005167C8"/>
    <w:rsid w:val="00885081"/>
    <w:rsid w:val="008A682A"/>
    <w:rsid w:val="00AD732C"/>
    <w:rsid w:val="00AF1E4D"/>
    <w:rsid w:val="00BC0B50"/>
    <w:rsid w:val="00D93931"/>
    <w:rsid w:val="00DE23F4"/>
    <w:rsid w:val="00DE6A16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C4AB-9BA0-4D73-8341-16EE3B9F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E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64A26-1405-4694-B7B1-06D3E1C8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МДОУ№59</dc:creator>
  <cp:keywords/>
  <dc:description/>
  <cp:lastModifiedBy>dou160z</cp:lastModifiedBy>
  <cp:revision>2</cp:revision>
  <dcterms:created xsi:type="dcterms:W3CDTF">2019-04-19T15:08:00Z</dcterms:created>
  <dcterms:modified xsi:type="dcterms:W3CDTF">2019-04-19T15:08:00Z</dcterms:modified>
</cp:coreProperties>
</file>